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A585A" w14:textId="38AAF2C3" w:rsidR="00BF4B1B" w:rsidRPr="00D730A6" w:rsidRDefault="007F1DEB" w:rsidP="009009D6">
      <w:pPr>
        <w:pStyle w:val="ConsPlusTitle"/>
        <w:spacing w:after="480" w:line="240" w:lineRule="exact"/>
        <w:ind w:righ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FEA06" wp14:editId="5132B980">
                <wp:simplePos x="0" y="0"/>
                <wp:positionH relativeFrom="page">
                  <wp:posOffset>5295900</wp:posOffset>
                </wp:positionH>
                <wp:positionV relativeFrom="page">
                  <wp:posOffset>2905125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F9902" w14:textId="02B9891C" w:rsidR="007F1DEB" w:rsidRPr="007F1DEB" w:rsidRDefault="007F1DEB" w:rsidP="007F1D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1D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677D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FEA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28.75pt;width:99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EUMTm4QAAAAwB&#10;AAAPAAAAAAAAAAAAAAAAAAkFAABkcnMvZG93bnJldi54bWxQSwUGAAAAAAQABADzAAAAFwYAAAAA&#10;" filled="f" stroked="f">
                <v:textbox inset="0,0,0,0">
                  <w:txbxContent>
                    <w:p w14:paraId="706F9902" w14:textId="02B9891C" w:rsidR="007F1DEB" w:rsidRPr="007F1DEB" w:rsidRDefault="007F1DEB" w:rsidP="007F1D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1D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677D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62B4F" wp14:editId="1C7672C3">
                <wp:simplePos x="0" y="0"/>
                <wp:positionH relativeFrom="page">
                  <wp:posOffset>1600200</wp:posOffset>
                </wp:positionH>
                <wp:positionV relativeFrom="page">
                  <wp:posOffset>2905125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0103" w14:textId="77777777" w:rsidR="007F1DEB" w:rsidRPr="007F1DEB" w:rsidRDefault="007F1DEB" w:rsidP="007F1D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1D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2B4F" id="Text Box 11" o:spid="_x0000_s1027" type="#_x0000_t202" style="position:absolute;margin-left:126pt;margin-top:228.7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3uE+1OEAAAAL&#10;AQAADwAAAAAAAAAAAAAAAAAKBQAAZHJzL2Rvd25yZXYueG1sUEsFBgAAAAAEAAQA8wAAABgGAAAA&#10;AA==&#10;" filled="f" stroked="f">
                <v:textbox inset="0,0,0,0">
                  <w:txbxContent>
                    <w:p w14:paraId="1F9D0103" w14:textId="77777777" w:rsidR="007F1DEB" w:rsidRPr="007F1DEB" w:rsidRDefault="007F1DEB" w:rsidP="007F1D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1D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1DE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72E7687" wp14:editId="11AD7F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B1B" w:rsidRPr="00D730A6">
        <w:rPr>
          <w:rFonts w:ascii="Times New Roman" w:hAnsi="Times New Roman" w:cs="Times New Roman"/>
          <w:sz w:val="28"/>
          <w:szCs w:val="28"/>
        </w:rPr>
        <w:t>Об у</w:t>
      </w:r>
      <w:r w:rsidR="00BF4B1B">
        <w:rPr>
          <w:rFonts w:ascii="Times New Roman" w:hAnsi="Times New Roman" w:cs="Times New Roman"/>
          <w:sz w:val="28"/>
          <w:szCs w:val="28"/>
        </w:rPr>
        <w:t>твержден</w:t>
      </w:r>
      <w:r w:rsidR="00BF4B1B" w:rsidRPr="00D730A6">
        <w:rPr>
          <w:rFonts w:ascii="Times New Roman" w:hAnsi="Times New Roman" w:cs="Times New Roman"/>
          <w:sz w:val="28"/>
          <w:szCs w:val="28"/>
        </w:rPr>
        <w:t xml:space="preserve">ии </w:t>
      </w:r>
      <w:r w:rsidR="00BF4B1B" w:rsidRPr="00BF4B1B">
        <w:rPr>
          <w:rFonts w:ascii="Times New Roman" w:hAnsi="Times New Roman" w:cs="Times New Roman"/>
          <w:sz w:val="28"/>
          <w:szCs w:val="28"/>
        </w:rPr>
        <w:t>Перечня объектов капитального строительства общественной инфраструктуры Пермского муниципального округа Пермского края</w:t>
      </w:r>
    </w:p>
    <w:p w14:paraId="241C3EBA" w14:textId="64FE098D" w:rsidR="00BF4B1B" w:rsidRPr="00D730A6" w:rsidRDefault="00BF4B1B" w:rsidP="00BF4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730A6">
        <w:rPr>
          <w:rFonts w:ascii="Times New Roman" w:hAnsi="Times New Roman" w:cs="Times New Roman"/>
          <w:sz w:val="28"/>
          <w:szCs w:val="28"/>
        </w:rPr>
        <w:t>Законом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BF4B1B">
        <w:rPr>
          <w:rFonts w:ascii="Times New Roman" w:hAnsi="Times New Roman" w:cs="Times New Roman"/>
          <w:sz w:val="28"/>
          <w:szCs w:val="28"/>
        </w:rPr>
        <w:t xml:space="preserve">3 </w:t>
      </w:r>
      <w:r w:rsidR="0041420F">
        <w:rPr>
          <w:rFonts w:ascii="Times New Roman" w:hAnsi="Times New Roman" w:cs="Times New Roman"/>
          <w:sz w:val="28"/>
          <w:szCs w:val="28"/>
        </w:rPr>
        <w:t>части</w:t>
      </w:r>
      <w:r w:rsidRPr="00BF4B1B">
        <w:rPr>
          <w:rFonts w:ascii="Times New Roman" w:hAnsi="Times New Roman" w:cs="Times New Roman"/>
          <w:sz w:val="28"/>
          <w:szCs w:val="28"/>
        </w:rPr>
        <w:t xml:space="preserve"> 12 раздела III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 22</w:t>
      </w:r>
      <w:r w:rsidR="0041420F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742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14</w:t>
      </w:r>
      <w:r w:rsidRPr="00D730A6">
        <w:rPr>
          <w:rFonts w:ascii="Times New Roman" w:hAnsi="Times New Roman" w:cs="Times New Roman"/>
          <w:sz w:val="28"/>
          <w:szCs w:val="28"/>
        </w:rPr>
        <w:t>,</w:t>
      </w:r>
    </w:p>
    <w:p w14:paraId="6A9F2ABA" w14:textId="77777777" w:rsidR="00BF4B1B" w:rsidRPr="00D730A6" w:rsidRDefault="00BF4B1B" w:rsidP="00BF4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A6">
        <w:rPr>
          <w:rFonts w:ascii="Times New Roman" w:hAnsi="Times New Roman" w:cs="Times New Roman"/>
          <w:sz w:val="28"/>
          <w:szCs w:val="28"/>
        </w:rPr>
        <w:t>Дума Пермского муниц</w:t>
      </w:r>
      <w:r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  <w:r w:rsidRPr="00D7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РЕШАЕТ</w:t>
      </w:r>
      <w:r w:rsidRPr="00D730A6">
        <w:rPr>
          <w:rFonts w:ascii="Times New Roman" w:hAnsi="Times New Roman" w:cs="Times New Roman"/>
          <w:sz w:val="28"/>
          <w:szCs w:val="28"/>
        </w:rPr>
        <w:t>:</w:t>
      </w:r>
    </w:p>
    <w:p w14:paraId="77371482" w14:textId="224E13E8" w:rsidR="00BF4B1B" w:rsidRPr="00BF4B1B" w:rsidRDefault="00BF4B1B" w:rsidP="0009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B1B">
        <w:rPr>
          <w:rFonts w:ascii="Times New Roman" w:eastAsia="Calibri" w:hAnsi="Times New Roman" w:cs="Times New Roman"/>
          <w:sz w:val="28"/>
          <w:szCs w:val="28"/>
        </w:rPr>
        <w:t>Перечень объектов капитального строительства общественной инфраструктуры Пермского муниципального округа Пермского края</w:t>
      </w:r>
      <w:r w:rsidR="0009145F" w:rsidRPr="0009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="0009145F"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 годы.</w:t>
      </w:r>
    </w:p>
    <w:p w14:paraId="171AB17F" w14:textId="609693B9" w:rsidR="00BF4B1B" w:rsidRPr="00BF4B1B" w:rsidRDefault="00BF4B1B" w:rsidP="00CF2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в бюллетене муниципального образования «Пермский муниципальный округ» и прим</w:t>
      </w:r>
      <w:r w:rsidR="0032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еняется, начиная с формирования </w:t>
      </w:r>
      <w:r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Пермского муниципального округа </w:t>
      </w:r>
      <w:r w:rsidR="0009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 годы.</w:t>
      </w:r>
    </w:p>
    <w:p w14:paraId="761808C2" w14:textId="77777777" w:rsidR="00BF4B1B" w:rsidRPr="00BF4B1B" w:rsidRDefault="00BF4B1B" w:rsidP="00BF4B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</w:t>
      </w:r>
      <w:r w:rsidRPr="00BF4B1B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на председателя Думы Пермского муниципального округа Пермского края.</w:t>
      </w:r>
    </w:p>
    <w:p w14:paraId="539F7E64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099C5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7F36E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1AA2AD23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Гордиенко</w:t>
      </w:r>
    </w:p>
    <w:p w14:paraId="6DD8DA06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0EDE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-</w:t>
      </w:r>
    </w:p>
    <w:p w14:paraId="7C1429B2" w14:textId="77777777" w:rsidR="009009D6" w:rsidRPr="009009D6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Пермского</w:t>
      </w:r>
    </w:p>
    <w:p w14:paraId="0C397592" w14:textId="72C4A866" w:rsidR="00BF4B1B" w:rsidRDefault="009009D6" w:rsidP="009009D6">
      <w:pPr>
        <w:widowControl w:val="0"/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0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В.Ю. Цветов</w:t>
      </w:r>
      <w:r w:rsidR="00BF4B1B">
        <w:rPr>
          <w:rFonts w:ascii="Times New Roman" w:hAnsi="Times New Roman" w:cs="Times New Roman"/>
          <w:sz w:val="28"/>
          <w:szCs w:val="28"/>
        </w:rPr>
        <w:br w:type="page"/>
      </w:r>
    </w:p>
    <w:p w14:paraId="13601E22" w14:textId="77777777" w:rsidR="00BF4B1B" w:rsidRDefault="00BF4B1B" w:rsidP="00BF4B1B">
      <w:pPr>
        <w:ind w:firstLine="709"/>
        <w:rPr>
          <w:rFonts w:ascii="Times New Roman" w:hAnsi="Times New Roman" w:cs="Times New Roman"/>
          <w:sz w:val="28"/>
          <w:szCs w:val="28"/>
        </w:rPr>
        <w:sectPr w:rsidR="00BF4B1B" w:rsidSect="007F1DEB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FB02DAF" w14:textId="7D5AD922" w:rsidR="0041420F" w:rsidRDefault="0041420F" w:rsidP="009009D6">
      <w:pPr>
        <w:tabs>
          <w:tab w:val="left" w:pos="2115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14:paraId="35A42E0D" w14:textId="09A3E091" w:rsidR="0041420F" w:rsidRDefault="00351E98" w:rsidP="009009D6">
      <w:pPr>
        <w:tabs>
          <w:tab w:val="left" w:pos="2115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87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Пермского </w:t>
      </w:r>
    </w:p>
    <w:p w14:paraId="5E2E6492" w14:textId="77777777" w:rsidR="004F4DEF" w:rsidRDefault="00351E98" w:rsidP="009009D6">
      <w:pPr>
        <w:tabs>
          <w:tab w:val="left" w:pos="2115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</w:p>
    <w:p w14:paraId="6970CBC0" w14:textId="39466F73" w:rsidR="00351E98" w:rsidRPr="00351E98" w:rsidRDefault="00351E98" w:rsidP="009009D6">
      <w:pPr>
        <w:tabs>
          <w:tab w:val="left" w:pos="2115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0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15.12.2022</w:t>
      </w:r>
      <w:r w:rsidRPr="0035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0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</w:t>
      </w:r>
    </w:p>
    <w:p w14:paraId="274576F1" w14:textId="77777777" w:rsidR="00351E98" w:rsidRDefault="00351E98" w:rsidP="00351E9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0CE7F" w14:textId="77777777" w:rsidR="00B2790D" w:rsidRDefault="00B2790D" w:rsidP="0009145F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634B3" w14:textId="4FAC7221" w:rsidR="0041420F" w:rsidRPr="0041420F" w:rsidRDefault="0041420F" w:rsidP="0009145F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  <w:r w:rsidR="00351E98"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72EBAE5" w14:textId="25DE6505" w:rsidR="00E86B05" w:rsidRPr="0041420F" w:rsidRDefault="00351E98" w:rsidP="0009145F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объектов капитального строительства общественной инфраструктуры Пермского муниципального</w:t>
      </w:r>
    </w:p>
    <w:p w14:paraId="285E76E3" w14:textId="4092CE64" w:rsidR="0009145F" w:rsidRPr="0041420F" w:rsidRDefault="00351E98" w:rsidP="000914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округа Пермского края </w:t>
      </w:r>
      <w:r w:rsidR="0009145F" w:rsidRPr="0041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п</w:t>
      </w:r>
      <w:r w:rsidR="004F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лановый период 2024 и 2025 годы</w:t>
      </w:r>
    </w:p>
    <w:p w14:paraId="06C4DE74" w14:textId="1250994F" w:rsidR="00351E98" w:rsidRDefault="0009145F" w:rsidP="0009145F">
      <w:pPr>
        <w:tabs>
          <w:tab w:val="left" w:pos="2115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2"/>
        <w:gridCol w:w="3570"/>
        <w:gridCol w:w="2288"/>
        <w:gridCol w:w="2303"/>
        <w:gridCol w:w="1527"/>
        <w:gridCol w:w="2126"/>
        <w:gridCol w:w="2552"/>
      </w:tblGrid>
      <w:tr w:rsidR="003354D9" w:rsidRPr="00B2790D" w14:paraId="13B9E1DB" w14:textId="77777777" w:rsidTr="0041420F">
        <w:trPr>
          <w:trHeight w:val="1664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41C" w14:textId="046FBCCF" w:rsidR="003354D9" w:rsidRPr="006F72C1" w:rsidRDefault="003354D9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6916" w14:textId="11376017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объектов в разрезе муниципальных программ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3360" w14:textId="77777777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объектов (населенный пункт, при наличии-адрес)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E787" w14:textId="77777777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инвестиционного проекта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176A" w14:textId="302FE6C7" w:rsidR="003354D9" w:rsidRPr="00B2790D" w:rsidRDefault="0085216C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(технические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2A" w14:textId="3FA5E75F" w:rsidR="003354D9" w:rsidRPr="00B2790D" w:rsidRDefault="0085216C" w:rsidP="004E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реализации инвестиционного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4E13" w14:textId="2588374B" w:rsidR="003354D9" w:rsidRPr="00B2790D" w:rsidRDefault="003354D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объекта (указываются прогнозные значения)</w:t>
            </w:r>
            <w:r w:rsid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  <w:r w:rsidR="0085216C"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4D9" w:rsidRPr="00B2790D" w14:paraId="7C873E12" w14:textId="77777777" w:rsidTr="0041420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CDEA1" w14:textId="4F027391" w:rsidR="003354D9" w:rsidRPr="006F72C1" w:rsidRDefault="00A403FB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55D0" w14:textId="5BA07106" w:rsidR="003354D9" w:rsidRPr="00B2790D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системы образования Пермского муниципального округа»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02CC" w14:textId="05C98B2B" w:rsidR="003354D9" w:rsidRPr="00B2790D" w:rsidRDefault="00496A03" w:rsidP="00B2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1 827 664,90</w:t>
            </w:r>
          </w:p>
        </w:tc>
      </w:tr>
      <w:tr w:rsidR="0085216C" w:rsidRPr="00B2790D" w14:paraId="1A94AB6A" w14:textId="77777777" w:rsidTr="0041420F">
        <w:trPr>
          <w:trHeight w:val="291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2C6B1C" w14:textId="60E5BC28" w:rsidR="0085216C" w:rsidRPr="006F72C1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434E" w14:textId="2F958C19" w:rsidR="0085216C" w:rsidRPr="00562433" w:rsidRDefault="0085216C" w:rsidP="0085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здания детского сада на 350 мест в д. Ясыри Пермского района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D3F076" w14:textId="03F580F6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Ясыри</w:t>
            </w:r>
            <w:r w:rsidR="000E7AB9" w:rsidRP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Казанский</w:t>
            </w:r>
            <w:r w:rsidR="000E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тракт, 21-Г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CB2B7" w14:textId="2E3269EF" w:rsidR="0085216C" w:rsidRPr="00562433" w:rsidRDefault="000E7AB9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</w:t>
            </w:r>
            <w:r w:rsidR="0085216C" w:rsidRPr="0056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0D3C7" w14:textId="40BB6B04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1CBB" w14:textId="284B6391" w:rsidR="0085216C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2EEA" w14:textId="3849D4DC" w:rsidR="0085216C" w:rsidRPr="004D3426" w:rsidRDefault="0032191F" w:rsidP="0085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216C" w:rsidRPr="00B2790D" w14:paraId="147DEBA4" w14:textId="77777777" w:rsidTr="0041420F">
        <w:trPr>
          <w:trHeight w:val="34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23757" w14:textId="77777777" w:rsidR="0085216C" w:rsidRPr="006F72C1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BBE6" w14:textId="77777777" w:rsidR="0085216C" w:rsidRPr="00562433" w:rsidRDefault="0085216C" w:rsidP="0085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0268B4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77AEDC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7C164C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03C80" w14:textId="2B9B9ABB" w:rsidR="0085216C" w:rsidRPr="004D3426" w:rsidRDefault="000E7AB9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1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BAA3" w14:textId="7CD5FEE8" w:rsidR="0085216C" w:rsidRPr="004D3426" w:rsidRDefault="000E7AB9" w:rsidP="0085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385 611,74</w:t>
            </w:r>
          </w:p>
        </w:tc>
      </w:tr>
      <w:tr w:rsidR="0085216C" w:rsidRPr="00B2790D" w14:paraId="13AC9823" w14:textId="77777777" w:rsidTr="0041420F">
        <w:trPr>
          <w:trHeight w:val="30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9EC" w14:textId="77777777" w:rsidR="0085216C" w:rsidRPr="006F72C1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BFDE" w14:textId="77777777" w:rsidR="0085216C" w:rsidRPr="00562433" w:rsidRDefault="0085216C" w:rsidP="0085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9F62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56A2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4B23" w14:textId="77777777" w:rsidR="0085216C" w:rsidRPr="00562433" w:rsidRDefault="0085216C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D3FB9" w14:textId="61A422E8" w:rsidR="0085216C" w:rsidRPr="004D3426" w:rsidRDefault="000E7AB9" w:rsidP="0085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9D63" w14:textId="3B9750EA" w:rsidR="0085216C" w:rsidRPr="004D3426" w:rsidRDefault="000E7AB9" w:rsidP="0085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385 611,74</w:t>
            </w:r>
          </w:p>
        </w:tc>
      </w:tr>
      <w:tr w:rsidR="0041420F" w:rsidRPr="00B2790D" w14:paraId="6E32E4A4" w14:textId="77777777" w:rsidTr="0041420F">
        <w:trPr>
          <w:trHeight w:val="34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1A667E" w14:textId="60DB0306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C445" w14:textId="1E15C45A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здания детского сада на 240 мест в д. Петровка Пермского района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F65ED5" w14:textId="521FB509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Петровка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1146F" w14:textId="6BE87CE0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98DF7" w14:textId="76A29CDA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F393" w14:textId="482D4E31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4D1B" w14:textId="2387B719" w:rsidR="0041420F" w:rsidRPr="004D3426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420F" w:rsidRPr="00B2790D" w14:paraId="639A49F1" w14:textId="77777777" w:rsidTr="0041420F">
        <w:trPr>
          <w:trHeight w:val="40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F665D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6D4B4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2ACBD8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DAD7C4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9439D1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F74F" w14:textId="40961400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4002" w14:textId="02ECFC6D" w:rsidR="0041420F" w:rsidRPr="004D3426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319 099,87</w:t>
            </w:r>
          </w:p>
        </w:tc>
      </w:tr>
      <w:tr w:rsidR="000E7AB9" w:rsidRPr="00B2790D" w14:paraId="02E026F0" w14:textId="77777777" w:rsidTr="0041420F">
        <w:trPr>
          <w:trHeight w:val="5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DB9" w14:textId="77777777" w:rsidR="000E7AB9" w:rsidRPr="006F72C1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EC4E" w14:textId="77777777" w:rsidR="000E7AB9" w:rsidRPr="00B2790D" w:rsidRDefault="000E7AB9" w:rsidP="000E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4DF9" w14:textId="77777777" w:rsidR="000E7AB9" w:rsidRPr="00B2790D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F093" w14:textId="77777777" w:rsidR="000E7AB9" w:rsidRPr="00B2790D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E3D5" w14:textId="77777777" w:rsidR="000E7AB9" w:rsidRPr="00B2790D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5791" w14:textId="61C9189E" w:rsidR="000E7AB9" w:rsidRPr="004D3426" w:rsidRDefault="000E7AB9" w:rsidP="000E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2D0" w14:textId="589C8FAD" w:rsidR="000E7AB9" w:rsidRPr="004D3426" w:rsidRDefault="000E7AB9" w:rsidP="000E7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319 099,87</w:t>
            </w:r>
          </w:p>
        </w:tc>
      </w:tr>
      <w:tr w:rsidR="0041420F" w:rsidRPr="00B2790D" w14:paraId="05843AB0" w14:textId="77777777" w:rsidTr="0041420F">
        <w:trPr>
          <w:trHeight w:val="36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DC8208" w14:textId="48C7F156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4DA2" w14:textId="43DAD9A6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здания детского сада на 160 мест в                       с.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Башкултаево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района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01029D" w14:textId="5F6677DF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Башкултаево</w:t>
            </w:r>
            <w:proofErr w:type="spellEnd"/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E14CF" w14:textId="4552CC64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0FF86" w14:textId="57164B03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859B" w14:textId="4037E055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618D" w14:textId="049CC40E" w:rsidR="0041420F" w:rsidRPr="004D3426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420F" w:rsidRPr="00B2790D" w14:paraId="19BCB1DC" w14:textId="77777777" w:rsidTr="0041420F">
        <w:trPr>
          <w:trHeight w:val="40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77B32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DF4B9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822296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75DC56" w14:textId="77777777" w:rsidR="0041420F" w:rsidRPr="00246C02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92B539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0759" w14:textId="09789F3B" w:rsidR="0041420F" w:rsidRPr="004D3426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D1A6" w14:textId="7EB49300" w:rsidR="0041420F" w:rsidRPr="004D3426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275 050</w:t>
            </w: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46064" w:rsidRPr="00B2790D" w14:paraId="05C7FCA3" w14:textId="77777777" w:rsidTr="0041420F">
        <w:trPr>
          <w:trHeight w:val="5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35B" w14:textId="77777777" w:rsidR="00646064" w:rsidRPr="006F72C1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1E82" w14:textId="77777777" w:rsidR="00646064" w:rsidRPr="00B2790D" w:rsidRDefault="00646064" w:rsidP="0064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40C3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4306" w14:textId="77777777" w:rsidR="00646064" w:rsidRPr="00246C02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E9E9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7A57" w14:textId="46A60FAE" w:rsidR="00646064" w:rsidRPr="004D3426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4E9F" w14:textId="045FD3E9" w:rsidR="00646064" w:rsidRPr="004D3426" w:rsidRDefault="00496A03" w:rsidP="006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275 050,37</w:t>
            </w:r>
          </w:p>
        </w:tc>
      </w:tr>
      <w:tr w:rsidR="0041420F" w:rsidRPr="00B2790D" w14:paraId="7B4BD169" w14:textId="77777777" w:rsidTr="0041420F">
        <w:trPr>
          <w:trHeight w:val="40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EA100F" w14:textId="35C05585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716FF" w14:textId="42B0C6F2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здания детского сада на 350 мест в д. Большая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Мось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района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B9FEBE" w14:textId="12CD1A4B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Большая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Мось</w:t>
            </w:r>
            <w:proofErr w:type="spellEnd"/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6E8B27" w14:textId="5AD3F34C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1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DD1F9F" w14:textId="31F3A93B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0966" w14:textId="650093C5" w:rsidR="0041420F" w:rsidRPr="00B2790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8AF5" w14:textId="6B93E2C4" w:rsidR="0041420F" w:rsidRPr="00A346F5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14 696,71</w:t>
            </w:r>
          </w:p>
        </w:tc>
      </w:tr>
      <w:tr w:rsidR="0041420F" w:rsidRPr="00B2790D" w14:paraId="7B382109" w14:textId="77777777" w:rsidTr="004142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C113E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E7387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2F37B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43B609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AB56F4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3A6C1" w14:textId="2B392E15" w:rsidR="0041420F" w:rsidRPr="00B2790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2B55" w14:textId="65608329" w:rsidR="0041420F" w:rsidRPr="00A346F5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409 254,75</w:t>
            </w:r>
            <w:r w:rsidRPr="00A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6064" w:rsidRPr="00B2790D" w14:paraId="3C4388F0" w14:textId="77777777" w:rsidTr="0041420F">
        <w:trPr>
          <w:trHeight w:val="49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68B" w14:textId="77777777" w:rsidR="00646064" w:rsidRPr="006F72C1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FA8A" w14:textId="77777777" w:rsidR="00646064" w:rsidRPr="00B2790D" w:rsidRDefault="00646064" w:rsidP="0064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4405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3D06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D469" w14:textId="77777777" w:rsidR="00646064" w:rsidRPr="00B2790D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BA0E" w14:textId="5FCB1C23" w:rsidR="00646064" w:rsidRPr="004D3426" w:rsidRDefault="00646064" w:rsidP="006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72DE" w14:textId="2B58A4D5" w:rsidR="00646064" w:rsidRPr="004D3426" w:rsidRDefault="00646064" w:rsidP="006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423 951,46</w:t>
            </w:r>
          </w:p>
        </w:tc>
      </w:tr>
      <w:tr w:rsidR="0041420F" w:rsidRPr="00B2790D" w14:paraId="7986AB3A" w14:textId="77777777" w:rsidTr="0041420F">
        <w:trPr>
          <w:trHeight w:val="456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27DF0F" w14:textId="2B94655D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AF5" w14:textId="609ACCD7" w:rsidR="0041420F" w:rsidRPr="001308A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здания детского сада на 350 мест в д. </w:t>
            </w:r>
            <w:proofErr w:type="spellStart"/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Кондратово</w:t>
            </w:r>
            <w:proofErr w:type="spellEnd"/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98DB9B" w14:textId="4558BABE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Кондратово</w:t>
            </w:r>
            <w:proofErr w:type="spellEnd"/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DCB03" w14:textId="2C51F7C9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1F5C0" w14:textId="5B95C125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A16A" w14:textId="6142A867" w:rsidR="0041420F" w:rsidRPr="001308A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11B" w14:textId="5A103E74" w:rsidR="0041420F" w:rsidRPr="00A346F5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14 696,71</w:t>
            </w:r>
          </w:p>
        </w:tc>
      </w:tr>
      <w:tr w:rsidR="0041420F" w:rsidRPr="00B2790D" w14:paraId="07AEBBF5" w14:textId="77777777" w:rsidTr="0041420F">
        <w:trPr>
          <w:trHeight w:val="19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F5A5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AA37" w14:textId="77777777" w:rsidR="0041420F" w:rsidRPr="001308A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32A957" w14:textId="77777777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9752A3" w14:textId="77777777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49FD7F" w14:textId="77777777" w:rsidR="0041420F" w:rsidRPr="001308A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D983" w14:textId="1240B1BD" w:rsidR="0041420F" w:rsidRPr="001308A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5168" w14:textId="696800FD" w:rsidR="0041420F" w:rsidRPr="00A346F5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409 254,75</w:t>
            </w:r>
            <w:r w:rsidRPr="00A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2D02" w:rsidRPr="00B2790D" w14:paraId="6761990A" w14:textId="77777777" w:rsidTr="0041420F">
        <w:trPr>
          <w:trHeight w:val="28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DD6" w14:textId="77777777" w:rsidR="00182D02" w:rsidRPr="006F72C1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6FD2" w14:textId="77777777" w:rsidR="00182D02" w:rsidRPr="001308AD" w:rsidRDefault="00182D02" w:rsidP="0018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A667" w14:textId="77777777" w:rsidR="00182D02" w:rsidRPr="001308AD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9277" w14:textId="77777777" w:rsidR="00182D02" w:rsidRPr="001308AD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98EE" w14:textId="77777777" w:rsidR="00182D02" w:rsidRPr="001308AD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90B0" w14:textId="037F40D1" w:rsidR="00182D02" w:rsidRPr="004D3426" w:rsidRDefault="00182D02" w:rsidP="001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B2EA" w14:textId="55FAE8C3" w:rsidR="00182D02" w:rsidRPr="004D3426" w:rsidRDefault="00182D02" w:rsidP="0018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423 951,46</w:t>
            </w:r>
          </w:p>
        </w:tc>
      </w:tr>
      <w:tr w:rsidR="003354D9" w:rsidRPr="00B2790D" w14:paraId="31B244A4" w14:textId="77777777" w:rsidTr="0041420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555" w14:textId="7701668A" w:rsidR="003354D9" w:rsidRPr="006F72C1" w:rsidRDefault="00A403FB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C8C8" w14:textId="51A51BD7" w:rsidR="003354D9" w:rsidRPr="00B2790D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C1D" w14:textId="13062ED2" w:rsidR="003354D9" w:rsidRPr="00B2790D" w:rsidRDefault="004E0F1E" w:rsidP="00B2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501 067,93</w:t>
            </w:r>
          </w:p>
        </w:tc>
      </w:tr>
      <w:tr w:rsidR="0041420F" w:rsidRPr="00B2790D" w14:paraId="3E40D939" w14:textId="77777777" w:rsidTr="0041420F">
        <w:trPr>
          <w:trHeight w:val="39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B7D5" w14:textId="6F036A1F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1295" w14:textId="186BF825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детской школы искусств в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Лобаново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B126" w14:textId="29E9C356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E28A" w14:textId="784C2806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728C" w14:textId="05C67DD9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10FE" w14:textId="4F3D0341" w:rsidR="0041420F" w:rsidRPr="00CD4015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518" w14:textId="7175B9CF" w:rsidR="0041420F" w:rsidRPr="004D3426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420F" w:rsidRPr="00B2790D" w14:paraId="06EE275D" w14:textId="77777777" w:rsidTr="0041420F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6B39C" w14:textId="77777777" w:rsidR="0041420F" w:rsidRPr="006F72C1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26FD" w14:textId="77777777" w:rsidR="0041420F" w:rsidRPr="00B2790D" w:rsidRDefault="0041420F" w:rsidP="0041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57E0B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14670" w14:textId="77777777" w:rsidR="0041420F" w:rsidRPr="00B2790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7F361" w14:textId="77777777" w:rsidR="0041420F" w:rsidRPr="00A3287D" w:rsidRDefault="0041420F" w:rsidP="0041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AF06" w14:textId="4BFDE843" w:rsidR="0041420F" w:rsidRPr="00A3287D" w:rsidRDefault="0041420F" w:rsidP="0041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4A68" w14:textId="083AAA0E" w:rsidR="0041420F" w:rsidRPr="00B2790D" w:rsidRDefault="0041420F" w:rsidP="0041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145 479,77</w:t>
            </w:r>
          </w:p>
        </w:tc>
      </w:tr>
      <w:tr w:rsidR="00445CEF" w:rsidRPr="00B2790D" w14:paraId="2BFC5848" w14:textId="77777777" w:rsidTr="0041420F">
        <w:trPr>
          <w:trHeight w:val="30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41" w14:textId="77777777" w:rsidR="00445CEF" w:rsidRPr="006F72C1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2B41" w14:textId="77777777" w:rsidR="00445CEF" w:rsidRPr="00B2790D" w:rsidRDefault="00445CEF" w:rsidP="004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15B5" w14:textId="77777777" w:rsidR="00445CEF" w:rsidRPr="00B2790D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AA55" w14:textId="77777777" w:rsidR="00445CEF" w:rsidRPr="00B2790D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2FBC" w14:textId="77777777" w:rsidR="00445CEF" w:rsidRPr="00A3287D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0342" w14:textId="607666FF" w:rsidR="00445CEF" w:rsidRPr="004D3426" w:rsidRDefault="00445CEF" w:rsidP="004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B26" w14:textId="54F46B6F" w:rsidR="00445CEF" w:rsidRPr="004D3426" w:rsidRDefault="004D3426" w:rsidP="004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145 479,77</w:t>
            </w:r>
          </w:p>
        </w:tc>
      </w:tr>
      <w:tr w:rsidR="00F4076A" w:rsidRPr="00B2790D" w14:paraId="40574BC3" w14:textId="77777777" w:rsidTr="0041420F">
        <w:trPr>
          <w:trHeight w:val="307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E3EC14" w14:textId="6D8B8BA2" w:rsidR="00F4076A" w:rsidRPr="006F72C1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C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A3FB0" w14:textId="2CFD20E6" w:rsidR="00F4076A" w:rsidRPr="00B2790D" w:rsidRDefault="00F4076A" w:rsidP="00F4076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Строительство дома культуры в с. Усть-Качка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36ED" w14:textId="2F7BB826" w:rsidR="00F4076A" w:rsidRPr="00B2790D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с. Усть-Качка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B6BF7" w14:textId="77777777" w:rsidR="00F4076A" w:rsidRPr="00B2790D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F79F1" w14:textId="06C65312" w:rsidR="00F4076A" w:rsidRPr="00B2790D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>200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D96" w14:textId="347052A4" w:rsidR="00F4076A" w:rsidRPr="00B2790D" w:rsidRDefault="00F4076A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0D04" w14:textId="53582900" w:rsidR="00F4076A" w:rsidRPr="00B2790D" w:rsidRDefault="00F4076A" w:rsidP="00F4076A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891,88  </w:t>
            </w:r>
          </w:p>
        </w:tc>
      </w:tr>
      <w:tr w:rsidR="00F4076A" w:rsidRPr="00B2790D" w14:paraId="3064EB5C" w14:textId="77777777" w:rsidTr="004142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F765" w14:textId="77777777" w:rsidR="00F4076A" w:rsidRPr="006F72C1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BD222" w14:textId="77777777" w:rsidR="00F4076A" w:rsidRPr="00B2790D" w:rsidRDefault="00F4076A" w:rsidP="00F4076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9202B" w14:textId="77777777" w:rsidR="00F4076A" w:rsidRPr="00B2790D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3E5D7" w14:textId="77777777" w:rsidR="00F4076A" w:rsidRPr="00B2790D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5493E" w14:textId="77777777" w:rsidR="00F4076A" w:rsidRPr="00B2790D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84B9" w14:textId="4C6FD79D" w:rsidR="00F4076A" w:rsidRPr="00B2790D" w:rsidRDefault="00F4076A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85B2" w14:textId="483A4514" w:rsidR="00F4076A" w:rsidRPr="00B2790D" w:rsidRDefault="00F4076A" w:rsidP="00F4076A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99 796,25</w:t>
            </w: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CEF" w:rsidRPr="00B2790D" w14:paraId="67B35425" w14:textId="77777777" w:rsidTr="0041420F">
        <w:trPr>
          <w:trHeight w:val="34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B50" w14:textId="77777777" w:rsidR="00445CEF" w:rsidRPr="006F72C1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89F2" w14:textId="77777777" w:rsidR="00445CEF" w:rsidRPr="00B2790D" w:rsidRDefault="00445CEF" w:rsidP="00445CE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F99B" w14:textId="77777777" w:rsidR="00445CEF" w:rsidRPr="00B2790D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9058" w14:textId="77777777" w:rsidR="00445CEF" w:rsidRPr="00B2790D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3C11" w14:textId="77777777" w:rsidR="00445CEF" w:rsidRPr="00B2790D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FF37" w14:textId="5D4B8ADF" w:rsidR="00445CEF" w:rsidRPr="004D3426" w:rsidRDefault="00445CEF" w:rsidP="00445CE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CCF" w14:textId="6AD9894C" w:rsidR="00445CEF" w:rsidRPr="004D3426" w:rsidRDefault="00445CEF" w:rsidP="002A578F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104 688,13</w:t>
            </w:r>
          </w:p>
        </w:tc>
      </w:tr>
      <w:tr w:rsidR="00F4076A" w:rsidRPr="00B2790D" w14:paraId="5E501727" w14:textId="77777777" w:rsidTr="0041420F">
        <w:trPr>
          <w:trHeight w:val="34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847F0" w14:textId="7BE93138" w:rsidR="00F4076A" w:rsidRPr="006F72C1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C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54AC" w14:textId="13E46A8C" w:rsidR="00F4076A" w:rsidRPr="004E73A9" w:rsidRDefault="00F4076A" w:rsidP="00F4076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дома культуры в д. </w:t>
            </w:r>
            <w:proofErr w:type="spellStart"/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4CB6" w14:textId="186F83FB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B045" w14:textId="6C3E8B4B" w:rsidR="00F4076A" w:rsidRPr="004E73A9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02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0BDA" w14:textId="62C35451" w:rsidR="00F4076A" w:rsidRPr="00246C02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3A9">
              <w:rPr>
                <w:rFonts w:ascii="Times New Roman" w:hAnsi="Times New Roman" w:cs="Times New Roman"/>
                <w:sz w:val="28"/>
                <w:szCs w:val="28"/>
              </w:rPr>
              <w:t>400 мест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7A4B" w14:textId="0E497F7A" w:rsidR="00F4076A" w:rsidRPr="004E73A9" w:rsidRDefault="00F4076A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FC1" w14:textId="06FF6942" w:rsidR="00F4076A" w:rsidRPr="004E73A9" w:rsidRDefault="00F4076A" w:rsidP="00F4076A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7 827,28 </w:t>
            </w:r>
          </w:p>
        </w:tc>
      </w:tr>
      <w:tr w:rsidR="00F4076A" w:rsidRPr="00B2790D" w14:paraId="66841782" w14:textId="77777777" w:rsidTr="0041420F">
        <w:trPr>
          <w:trHeight w:val="39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E046E" w14:textId="77777777" w:rsidR="00F4076A" w:rsidRPr="006F72C1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BF4F" w14:textId="77777777" w:rsidR="00F4076A" w:rsidRPr="004E73A9" w:rsidRDefault="00F4076A" w:rsidP="00F4076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42140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C6F24" w14:textId="77777777" w:rsidR="00F4076A" w:rsidRPr="00246C02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07837" w14:textId="77777777" w:rsidR="00F4076A" w:rsidRPr="004E73A9" w:rsidRDefault="00F4076A" w:rsidP="00F4076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C267" w14:textId="4C11D3AB" w:rsidR="00F4076A" w:rsidRPr="004E73A9" w:rsidRDefault="00F4076A" w:rsidP="00F4076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BCF6" w14:textId="59A418DF" w:rsidR="00F4076A" w:rsidRDefault="00F4076A" w:rsidP="00F4076A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243 072,75</w:t>
            </w:r>
            <w:r w:rsidRPr="0023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578F" w:rsidRPr="00B2790D" w14:paraId="57F380BC" w14:textId="77777777" w:rsidTr="0041420F">
        <w:trPr>
          <w:trHeight w:val="2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0C3" w14:textId="77777777" w:rsidR="002A578F" w:rsidRPr="006F72C1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DD95" w14:textId="77777777" w:rsidR="002A578F" w:rsidRPr="004E73A9" w:rsidRDefault="002A578F" w:rsidP="002A578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87AE" w14:textId="77777777" w:rsidR="002A578F" w:rsidRPr="004E73A9" w:rsidRDefault="002A578F" w:rsidP="002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DCED" w14:textId="77777777" w:rsidR="002A578F" w:rsidRPr="00246C02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4B36" w14:textId="77777777" w:rsidR="002A578F" w:rsidRPr="004E73A9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2BAA" w14:textId="250A4BB3" w:rsidR="002A578F" w:rsidRPr="004D3426" w:rsidRDefault="002A578F" w:rsidP="002A578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273" w14:textId="1F1E6436" w:rsidR="002A578F" w:rsidRPr="004D3426" w:rsidRDefault="002A578F" w:rsidP="00F4076A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  <w:r w:rsidR="00F40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3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900,03 </w:t>
            </w:r>
          </w:p>
        </w:tc>
      </w:tr>
      <w:tr w:rsidR="00454EF0" w:rsidRPr="00454EF0" w14:paraId="6BA30DAC" w14:textId="77777777" w:rsidTr="0041420F">
        <w:trPr>
          <w:trHeight w:val="6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025" w14:textId="530C5352" w:rsidR="003354D9" w:rsidRPr="006F72C1" w:rsidRDefault="00203B9D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1AEF" w14:textId="59F20D26" w:rsidR="003354D9" w:rsidRPr="004E73A9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коммунального хозяйства Пермского муниципального округа»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0FC7" w14:textId="2649781C" w:rsidR="003354D9" w:rsidRPr="00454EF0" w:rsidRDefault="0099507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841</w:t>
            </w:r>
            <w:r w:rsidR="00F4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54EF0" w:rsidRPr="0045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720,44</w:t>
            </w:r>
          </w:p>
        </w:tc>
      </w:tr>
      <w:tr w:rsidR="00F4076A" w:rsidRPr="00B2790D" w14:paraId="7F0F1904" w14:textId="77777777" w:rsidTr="0041420F">
        <w:trPr>
          <w:trHeight w:val="38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6C114C" w14:textId="04B7C238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6B27" w14:textId="6D311BC5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водопровода и скважины, расположенных в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Хохловском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(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ур.Палкино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2BB81E" w14:textId="5D67B744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Палкино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347E4" w14:textId="7EB1E5B2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9CC5F" w14:textId="7C2CA65E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2A7C" w14:textId="405366EE" w:rsidR="00F4076A" w:rsidRPr="0032191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A5F1" w14:textId="2F111B51" w:rsidR="00F4076A" w:rsidRPr="00B2790D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2 528,93</w:t>
            </w:r>
          </w:p>
        </w:tc>
      </w:tr>
      <w:tr w:rsidR="00F4076A" w:rsidRPr="00B2790D" w14:paraId="01C77389" w14:textId="77777777" w:rsidTr="0041420F">
        <w:trPr>
          <w:trHeight w:val="4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8BFE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B5569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48513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60B466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F58BD7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8853" w14:textId="5EABD38A" w:rsidR="00F4076A" w:rsidRPr="0032191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D476" w14:textId="69E60DA7" w:rsidR="00F4076A" w:rsidRPr="006D35FE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21 471,07</w:t>
            </w:r>
          </w:p>
        </w:tc>
      </w:tr>
      <w:tr w:rsidR="002A578F" w:rsidRPr="00B2790D" w14:paraId="26EB30DB" w14:textId="77777777" w:rsidTr="00F4076A">
        <w:trPr>
          <w:trHeight w:val="332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E4F" w14:textId="77777777" w:rsidR="002A578F" w:rsidRPr="006F72C1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D051" w14:textId="77777777" w:rsidR="002A578F" w:rsidRPr="00B2790D" w:rsidRDefault="002A578F" w:rsidP="002A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7151" w14:textId="77777777" w:rsidR="002A578F" w:rsidRPr="00B2790D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0B9D" w14:textId="77777777" w:rsidR="002A578F" w:rsidRPr="00B2790D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620C" w14:textId="77777777" w:rsidR="002A578F" w:rsidRPr="00B2790D" w:rsidRDefault="002A578F" w:rsidP="002A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424C" w14:textId="77283507" w:rsidR="00F4076A" w:rsidRPr="0032191F" w:rsidRDefault="002A578F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3293" w14:textId="55C3D4B7" w:rsidR="002A578F" w:rsidRPr="0032191F" w:rsidRDefault="00A858AC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F4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F4076A" w:rsidRPr="00B2790D" w14:paraId="24D64A3D" w14:textId="77777777" w:rsidTr="0041420F">
        <w:trPr>
          <w:trHeight w:val="36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FE7CD3" w14:textId="06B82755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A212" w14:textId="21A2423D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водопровода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кольца ВК № ЗЗ по ул. Космонавтов между домами № 6 и № 8 до ВНС на ул. Мира в с. Култаево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394A82" w14:textId="06CD1FBB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Култаево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C1906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8B835" w14:textId="48E5C19D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п.м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9D36" w14:textId="3AD9EFF4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B94" w14:textId="1A43E740" w:rsidR="00F4076A" w:rsidRPr="00B2790D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934,57</w:t>
            </w:r>
          </w:p>
        </w:tc>
      </w:tr>
      <w:tr w:rsidR="00F4076A" w:rsidRPr="00B2790D" w14:paraId="2D7EF162" w14:textId="77777777" w:rsidTr="0041420F">
        <w:trPr>
          <w:trHeight w:val="5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238E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BEF3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B4B3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6250A1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BBC18C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DF9D" w14:textId="3DB1C59B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68E5" w14:textId="0F11E8A3" w:rsidR="00F4076A" w:rsidRPr="00B2790D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15 282,95</w:t>
            </w:r>
          </w:p>
        </w:tc>
      </w:tr>
      <w:tr w:rsidR="00A858AC" w:rsidRPr="00B2790D" w14:paraId="48AA8354" w14:textId="77777777" w:rsidTr="00F4076A">
        <w:trPr>
          <w:trHeight w:val="301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2BD" w14:textId="77777777" w:rsidR="00A858AC" w:rsidRPr="006F72C1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CC93" w14:textId="77777777" w:rsidR="00A858AC" w:rsidRPr="00B2790D" w:rsidRDefault="00A858AC" w:rsidP="00A8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C3B3" w14:textId="77777777" w:rsidR="00A858AC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6885" w14:textId="77777777" w:rsidR="00A858AC" w:rsidRPr="00B2790D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8806" w14:textId="77777777" w:rsidR="00A858AC" w:rsidRPr="00B2790D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3E45" w14:textId="377338D5" w:rsidR="00A858AC" w:rsidRPr="0032191F" w:rsidRDefault="00A858AC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D313" w14:textId="7F0FD9E9" w:rsidR="00A858AC" w:rsidRPr="0032191F" w:rsidRDefault="00A858AC" w:rsidP="00A85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19 217,52</w:t>
            </w:r>
          </w:p>
        </w:tc>
      </w:tr>
      <w:tr w:rsidR="00F4076A" w:rsidRPr="00B2790D" w14:paraId="6CE776F9" w14:textId="77777777" w:rsidTr="00E53188">
        <w:trPr>
          <w:trHeight w:val="73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6F450B" w14:textId="6BFA6614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C819" w14:textId="5A07986C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наружного противопожарного водоснабжения (Сеть водоснабжения,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предназначенная для присоединения двух и более объектов, для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которых не требуется разрешение на строительство, включающей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Народная, ул. Сиреневая, ул. Изумрудная, ул. Земляничная, ул. Дружная, ул. Зелёная, ул. Полевая, ул. Берёзовая, ул. Детства, пер. Весенний)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0B3AEE" w14:textId="65347F14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079C1" w14:textId="59893E5A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BAAEB" w14:textId="3639868F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 км.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CFFD" w14:textId="3D611E24" w:rsidR="00F4076A" w:rsidRPr="0032191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F5DA" w14:textId="17160342" w:rsidR="00F4076A" w:rsidRPr="0032191F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076A" w:rsidRPr="00B2790D" w14:paraId="27889BF1" w14:textId="77777777" w:rsidTr="00532A56">
        <w:trPr>
          <w:trHeight w:val="1493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9715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3D1A1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4DCE86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9F8DDFF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69481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A02D" w14:textId="77777777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  <w:p w14:paraId="30FF8CFF" w14:textId="1975797E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E907" w14:textId="29EA84ED" w:rsidR="00F4076A" w:rsidRPr="00B2790D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14 840,60</w:t>
            </w:r>
          </w:p>
        </w:tc>
      </w:tr>
      <w:tr w:rsidR="00F4076A" w:rsidRPr="00B2790D" w14:paraId="6069B603" w14:textId="77777777" w:rsidTr="00532A56">
        <w:trPr>
          <w:trHeight w:val="149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E4312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FD85D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44EC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ECE31C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D166B0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4CA5" w14:textId="2FEE69B5" w:rsidR="00F4076A" w:rsidRP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4690" w14:textId="1AB3A4B2" w:rsidR="00F4076A" w:rsidRPr="00F4076A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E53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4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840,6</w:t>
            </w:r>
          </w:p>
        </w:tc>
      </w:tr>
      <w:tr w:rsidR="00F4076A" w:rsidRPr="00B2790D" w14:paraId="77BBB42E" w14:textId="77777777" w:rsidTr="00E53188">
        <w:trPr>
          <w:trHeight w:val="1913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0AC" w14:textId="77777777" w:rsidR="00F4076A" w:rsidRPr="006F72C1" w:rsidRDefault="00F4076A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B2AF" w14:textId="77777777" w:rsidR="00F4076A" w:rsidRPr="00B2790D" w:rsidRDefault="00F4076A" w:rsidP="00A8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D95C" w14:textId="77777777" w:rsidR="00F4076A" w:rsidRDefault="00F4076A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8CF1" w14:textId="77777777" w:rsidR="00F4076A" w:rsidRPr="00B2790D" w:rsidRDefault="00F4076A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D064" w14:textId="77777777" w:rsidR="00F4076A" w:rsidRPr="00B2790D" w:rsidRDefault="00F4076A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E7A2D" w14:textId="4B5D4C74" w:rsidR="00F4076A" w:rsidRPr="0032191F" w:rsidRDefault="00F4076A" w:rsidP="00A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CEE9" w14:textId="638DA0C3" w:rsidR="00F4076A" w:rsidRPr="0032191F" w:rsidRDefault="00F4076A" w:rsidP="00A85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076A" w:rsidRPr="00B2790D" w14:paraId="09E27083" w14:textId="77777777" w:rsidTr="0041420F">
        <w:trPr>
          <w:trHeight w:val="3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FA9813" w14:textId="5E7679BD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12F1" w14:textId="77B8A0B8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системы водоснабжения поселка Юго-Камский Юго-Камского сельского поселения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F4AFE" w14:textId="4B8C5A73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Юго-Камский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CC8E4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B4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F7769" w14:textId="77777777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м3/сутки</w:t>
            </w:r>
          </w:p>
          <w:p w14:paraId="07E3ABC6" w14:textId="57EBF629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6F58" w14:textId="1090211F" w:rsidR="00F4076A" w:rsidRPr="00CD4015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6773" w14:textId="7F0D2C52" w:rsidR="00F4076A" w:rsidRPr="00B2790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F4076A"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383,61</w:t>
            </w:r>
          </w:p>
        </w:tc>
      </w:tr>
      <w:tr w:rsidR="00F4076A" w:rsidRPr="00B2790D" w14:paraId="730FFDC3" w14:textId="77777777" w:rsidTr="0041420F">
        <w:trPr>
          <w:trHeight w:val="34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0D99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80F2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38A001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5F02E7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FF4F22" w14:textId="77777777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B7E87" w14:textId="0B0D30D8" w:rsidR="00F4076A" w:rsidRPr="001308A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DD34" w14:textId="40536D10" w:rsidR="00F4076A" w:rsidRPr="001308AD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500,32</w:t>
            </w: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91F" w:rsidRPr="00B2790D" w14:paraId="23A06044" w14:textId="77777777" w:rsidTr="00E53188">
        <w:trPr>
          <w:trHeight w:val="1303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955" w14:textId="77777777" w:rsidR="0032191F" w:rsidRPr="006F72C1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8474" w14:textId="77777777" w:rsidR="0032191F" w:rsidRPr="00B2790D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010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0F8F2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6987" w14:textId="77777777" w:rsidR="0032191F" w:rsidRPr="001308A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4593" w14:textId="6A25D17C" w:rsidR="0032191F" w:rsidRP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D099" w14:textId="65FA9D0B" w:rsidR="0032191F" w:rsidRPr="0032191F" w:rsidRDefault="0032191F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  <w:r w:rsidR="00E53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883,93</w:t>
            </w:r>
          </w:p>
        </w:tc>
      </w:tr>
      <w:tr w:rsidR="00F4076A" w:rsidRPr="00B2790D" w14:paraId="220E21C6" w14:textId="77777777" w:rsidTr="0041420F">
        <w:trPr>
          <w:trHeight w:val="432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F487" w14:textId="4DFD0014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FAE0" w14:textId="6C7B4E0E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водозабора и реконструкция системы водооч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стки п. Сылва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Пермского муниципального района Пермского края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5F4070" w14:textId="6276C4FE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Сылва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7D31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A015A" w14:textId="03CA6990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м3/сутки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DE65" w14:textId="13EA758E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68C" w14:textId="11FDE5EF" w:rsidR="00F4076A" w:rsidRPr="001308AD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5 792,15</w:t>
            </w:r>
          </w:p>
        </w:tc>
      </w:tr>
      <w:tr w:rsidR="00F4076A" w:rsidRPr="00B2790D" w14:paraId="698B0882" w14:textId="77777777" w:rsidTr="0041420F">
        <w:trPr>
          <w:trHeight w:val="4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9BF49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26C4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37FF7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50AFB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726C8D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5256" w14:textId="069F14D1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837D" w14:textId="42DBB4D7" w:rsidR="00F4076A" w:rsidRPr="001308A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2191F" w:rsidRPr="00B2790D" w14:paraId="281BF13C" w14:textId="77777777" w:rsidTr="0041420F">
        <w:trPr>
          <w:trHeight w:val="9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07A" w14:textId="77777777" w:rsidR="0032191F" w:rsidRPr="006F72C1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1382" w14:textId="77777777" w:rsidR="0032191F" w:rsidRPr="00B2790D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3E3C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C8619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4220" w14:textId="77777777" w:rsidR="0032191F" w:rsidRPr="00B2790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A5AF" w14:textId="2E53F1AD" w:rsidR="0032191F" w:rsidRP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FF2B" w14:textId="480ADDC1" w:rsidR="0032191F" w:rsidRPr="0032191F" w:rsidRDefault="0032191F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85 792,15</w:t>
            </w:r>
          </w:p>
        </w:tc>
      </w:tr>
      <w:tr w:rsidR="00F4076A" w:rsidRPr="00B2790D" w14:paraId="1E261C4E" w14:textId="77777777" w:rsidTr="0041420F">
        <w:trPr>
          <w:trHeight w:val="27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0FF20" w14:textId="193F300B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26327" w14:textId="24CDC73C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очистных сооружений в п. Юго-Камский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1287D1" w14:textId="01702E9A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Юго-Камский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11CB0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E67BE1" w14:textId="4E9A278B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м3</w:t>
            </w:r>
            <w:r w:rsidRPr="0091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/сутки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4ED0" w14:textId="285BB85D" w:rsidR="00F4076A" w:rsidRPr="004E73A9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66DE" w14:textId="5ABBD4D6" w:rsidR="00F4076A" w:rsidRPr="004E73A9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678,96</w:t>
            </w:r>
          </w:p>
        </w:tc>
      </w:tr>
      <w:tr w:rsidR="00F4076A" w:rsidRPr="00B2790D" w14:paraId="00295FF6" w14:textId="77777777" w:rsidTr="0041420F">
        <w:trPr>
          <w:trHeight w:val="34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0DE6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0467" w14:textId="77777777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77A0B5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55D2FED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04476D" w14:textId="77777777" w:rsidR="00F4076A" w:rsidRPr="00695A46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0081" w14:textId="17A64172" w:rsidR="00F4076A" w:rsidRPr="00695A46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41E1" w14:textId="2C541480" w:rsidR="00F4076A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321,04</w:t>
            </w:r>
            <w:r w:rsidR="00F4076A" w:rsidRPr="0069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91F" w:rsidRPr="00B2790D" w14:paraId="79D61CFB" w14:textId="77777777" w:rsidTr="0041420F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171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809" w14:textId="77777777" w:rsidR="0032191F" w:rsidRPr="004E73A9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BCA7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FBCE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DCF6" w14:textId="77777777" w:rsidR="0032191F" w:rsidRPr="00695A46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9C03" w14:textId="5912159C" w:rsidR="0032191F" w:rsidRPr="00695A46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0658" w14:textId="565BBC78" w:rsidR="0032191F" w:rsidRPr="00B4378F" w:rsidRDefault="00E53188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200 </w:t>
            </w:r>
            <w:r w:rsidR="0032191F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F4076A" w:rsidRPr="00B2790D" w14:paraId="7758E928" w14:textId="77777777" w:rsidTr="0041420F">
        <w:trPr>
          <w:trHeight w:val="32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05AF" w14:textId="49CA8C0D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8A504" w14:textId="7528162F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очистных сооружений в п. Юг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7F6BA3" w14:textId="270B70C5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Юг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51163E" w14:textId="58BA19A4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40D" w14:textId="17730D98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91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м3/сутки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C7D03" w14:textId="0D95205E" w:rsidR="00F4076A" w:rsidRPr="004E73A9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AEF7" w14:textId="04E27778" w:rsidR="00F4076A" w:rsidRPr="004E73A9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F4076A"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678,96</w:t>
            </w:r>
          </w:p>
        </w:tc>
      </w:tr>
      <w:tr w:rsidR="00F4076A" w:rsidRPr="00B2790D" w14:paraId="7239788E" w14:textId="77777777" w:rsidTr="0041420F">
        <w:trPr>
          <w:trHeight w:val="33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D684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933E3" w14:textId="77777777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84C33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E03E55" w14:textId="77777777" w:rsidR="00F4076A" w:rsidRPr="001308A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DC41BB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3233" w14:textId="122C5CA0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90C3" w14:textId="53F32751" w:rsidR="00F4076A" w:rsidRPr="004E73A9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421,04</w:t>
            </w:r>
            <w:r w:rsidRPr="0013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91F" w:rsidRPr="00B2790D" w14:paraId="6B6CB998" w14:textId="77777777" w:rsidTr="00E53188">
        <w:trPr>
          <w:trHeight w:val="46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70C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525C" w14:textId="77777777" w:rsidR="0032191F" w:rsidRPr="004E73A9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5596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1DE1" w14:textId="77777777" w:rsidR="0032191F" w:rsidRPr="001308AD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1808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B5D6" w14:textId="394EDB9D" w:rsidR="0032191F" w:rsidRPr="00913A9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9ECB" w14:textId="19D5F77F" w:rsidR="0032191F" w:rsidRPr="00B4378F" w:rsidRDefault="00E53188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53 </w:t>
            </w:r>
            <w:r w:rsidR="0032191F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100,00</w:t>
            </w:r>
          </w:p>
        </w:tc>
      </w:tr>
      <w:tr w:rsidR="00F4076A" w:rsidRPr="00B2790D" w14:paraId="536B38E4" w14:textId="77777777" w:rsidTr="0041420F">
        <w:trPr>
          <w:trHeight w:val="29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45BD" w14:textId="20BE7BE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5A2EA" w14:textId="692EC0BF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очистных сооружений в д. Петровка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7A1ED" w14:textId="1F04649D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Петровка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C06C4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EC8F35" w14:textId="4ABE46AF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</w:t>
            </w:r>
            <w:r w:rsidRPr="0091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м3/сутки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9D6D" w14:textId="6576B168" w:rsidR="00F4076A" w:rsidRPr="004E73A9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28C8" w14:textId="53F93A0D" w:rsidR="00F4076A" w:rsidRPr="004E73A9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F4076A" w:rsidRPr="0036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</w:tr>
      <w:tr w:rsidR="00F4076A" w:rsidRPr="00B2790D" w14:paraId="30825FA3" w14:textId="77777777" w:rsidTr="0041420F">
        <w:trPr>
          <w:trHeight w:val="30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C8C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8AA3" w14:textId="77777777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77561A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2ED07A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00B888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3F594" w14:textId="0888BDA7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DCC6" w14:textId="3200F68D" w:rsidR="00F4076A" w:rsidRPr="000E6299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</w:t>
            </w:r>
            <w:r w:rsidRPr="0036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32191F" w:rsidRPr="00B2790D" w14:paraId="1AD30787" w14:textId="77777777" w:rsidTr="0041420F">
        <w:trPr>
          <w:trHeight w:val="34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FC1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9BD8" w14:textId="77777777" w:rsidR="0032191F" w:rsidRPr="004E73A9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982C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7646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2E4D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2CC5" w14:textId="4A0A7180" w:rsidR="0032191F" w:rsidRPr="00913A9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5185" w14:textId="6B0BCF64" w:rsidR="0032191F" w:rsidRPr="00B4378F" w:rsidRDefault="0032191F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  <w:r w:rsidR="00E53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380,00</w:t>
            </w:r>
          </w:p>
        </w:tc>
      </w:tr>
      <w:tr w:rsidR="00F4076A" w:rsidRPr="00B2790D" w14:paraId="0402355D" w14:textId="77777777" w:rsidTr="0041420F">
        <w:trPr>
          <w:trHeight w:val="33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6128" w14:textId="13469CDB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255CF" w14:textId="7C714224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очистных сооружений в с. Лобаново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52D996" w14:textId="7738B895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Лобаново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724534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D5C372" w14:textId="2B3E8E22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3000 </w:t>
            </w:r>
            <w:r w:rsidRPr="0091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м3/сутки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7A0F1" w14:textId="440AFBD1" w:rsidR="00F4076A" w:rsidRPr="004E73A9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FDB1" w14:textId="0B6546AB" w:rsidR="00F4076A" w:rsidRPr="004E73A9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380,00 </w:t>
            </w:r>
          </w:p>
        </w:tc>
      </w:tr>
      <w:tr w:rsidR="00F4076A" w:rsidRPr="00B2790D" w14:paraId="41CF9612" w14:textId="77777777" w:rsidTr="0041420F">
        <w:trPr>
          <w:trHeight w:val="27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781E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CA73" w14:textId="77777777" w:rsidR="00F4076A" w:rsidRPr="004E73A9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6766A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B9BC23" w14:textId="77777777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737FD5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BBE42" w14:textId="52CE422C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670" w14:textId="1F1BA79C" w:rsidR="00F4076A" w:rsidRPr="000E6299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000,00 </w:t>
            </w:r>
          </w:p>
        </w:tc>
      </w:tr>
      <w:tr w:rsidR="0032191F" w:rsidRPr="00B2790D" w14:paraId="3F23E768" w14:textId="77777777" w:rsidTr="004142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ABD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D13C" w14:textId="77777777" w:rsidR="0032191F" w:rsidRPr="004E73A9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D0F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488BB" w14:textId="77777777" w:rsidR="0032191F" w:rsidRPr="004E73A9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2036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8CE4" w14:textId="2A80212E" w:rsidR="0032191F" w:rsidRPr="00913A9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AF10" w14:textId="7F92A710" w:rsidR="0032191F" w:rsidRPr="00B4378F" w:rsidRDefault="00E53188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123 </w:t>
            </w:r>
            <w:r w:rsidR="0032191F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380,00</w:t>
            </w:r>
          </w:p>
        </w:tc>
      </w:tr>
      <w:tr w:rsidR="00F4076A" w:rsidRPr="00B2790D" w14:paraId="6EEE534B" w14:textId="77777777" w:rsidTr="0041420F">
        <w:trPr>
          <w:trHeight w:val="33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36DA" w14:textId="74625BEB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B1612" w14:textId="70E6BAEE" w:rsidR="00F4076A" w:rsidRPr="0043036E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0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котельной в п. Юго-Камский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7A9851" w14:textId="49A20497" w:rsidR="00F4076A" w:rsidRPr="00246C02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Юго-Камский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3224DA" w14:textId="019B28D5" w:rsidR="00F4076A" w:rsidRPr="0043036E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BCBFB3" w14:textId="2EC3851F" w:rsidR="00F4076A" w:rsidRPr="00246C02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FD49" w14:textId="60F6A462" w:rsidR="00F4076A" w:rsidRPr="00F117B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A965" w14:textId="6FFA2DE8" w:rsidR="00F4076A" w:rsidRPr="00246C02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F4076A" w:rsidRPr="00B2790D" w14:paraId="2AB02A92" w14:textId="77777777" w:rsidTr="0041420F">
        <w:trPr>
          <w:trHeight w:val="30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C1E48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27B29" w14:textId="77777777" w:rsidR="00F4076A" w:rsidRPr="00F013F0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8BA6EA" w14:textId="77777777" w:rsidR="00F4076A" w:rsidRPr="00246C02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8F42BD" w14:textId="77777777" w:rsidR="00F4076A" w:rsidRPr="0043036E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001D70" w14:textId="77777777" w:rsidR="00F4076A" w:rsidRPr="00F117BF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FDD2" w14:textId="22850351" w:rsidR="00F4076A" w:rsidRPr="00F117BF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3A9C" w14:textId="6CA81893" w:rsidR="00F4076A" w:rsidRDefault="00F4076A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32191F" w:rsidRPr="00B2790D" w14:paraId="3D8B86DC" w14:textId="77777777" w:rsidTr="0041420F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32C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F361" w14:textId="77777777" w:rsidR="0032191F" w:rsidRPr="00F013F0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CEF1" w14:textId="77777777" w:rsidR="0032191F" w:rsidRPr="00246C0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D363" w14:textId="77777777" w:rsidR="0032191F" w:rsidRPr="0043036E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F3CA8" w14:textId="77777777" w:rsidR="0032191F" w:rsidRPr="00F117B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6BBA5" w14:textId="2C53132A" w:rsidR="0032191F" w:rsidRPr="00F117B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EC6" w14:textId="01F1B233" w:rsidR="0032191F" w:rsidRPr="00B4378F" w:rsidRDefault="00E53188" w:rsidP="0032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  <w:r w:rsidR="0032191F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800,17</w:t>
            </w:r>
          </w:p>
        </w:tc>
      </w:tr>
      <w:tr w:rsidR="00F4076A" w:rsidRPr="00B2790D" w14:paraId="48CFA855" w14:textId="77777777" w:rsidTr="0041420F">
        <w:trPr>
          <w:trHeight w:val="32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10E12" w14:textId="049005E1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5B914" w14:textId="29FCF775" w:rsidR="00F4076A" w:rsidRPr="00246C02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блочной котельной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Песьянка</w:t>
            </w:r>
            <w:proofErr w:type="spellEnd"/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Мелиораторов, 1Б 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5A2DE0" w14:textId="2226FB00" w:rsidR="00F4076A" w:rsidRPr="00246C02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Песьянка</w:t>
            </w:r>
            <w:proofErr w:type="spellEnd"/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Мелиораторов, 1Б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9EBCA5" w14:textId="643846AC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7F0B6" w14:textId="55C4EE00" w:rsidR="00F4076A" w:rsidRPr="004E73A9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14,79 МВт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A701A" w14:textId="1B95D5A1" w:rsidR="00F4076A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432" w14:textId="0B46CF11" w:rsidR="00F4076A" w:rsidRPr="00F56830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F4076A" w:rsidRPr="00454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065,83</w:t>
            </w:r>
          </w:p>
        </w:tc>
      </w:tr>
      <w:tr w:rsidR="00F4076A" w:rsidRPr="00B2790D" w14:paraId="1AB95A15" w14:textId="77777777" w:rsidTr="0041420F">
        <w:trPr>
          <w:trHeight w:val="27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A866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20DB" w14:textId="77777777" w:rsidR="00F4076A" w:rsidRPr="00246C02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A84D32" w14:textId="77777777" w:rsidR="00F4076A" w:rsidRPr="00246C02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A6569F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55FB56" w14:textId="77777777" w:rsidR="00F4076A" w:rsidRPr="00F013F0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E988" w14:textId="23CEF69E" w:rsidR="00F4076A" w:rsidRPr="00F013F0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F7B3" w14:textId="67D642F5" w:rsidR="00F4076A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260,24</w:t>
            </w:r>
          </w:p>
        </w:tc>
      </w:tr>
      <w:tr w:rsidR="0032191F" w:rsidRPr="00B2790D" w14:paraId="0A84C988" w14:textId="77777777" w:rsidTr="004142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9AD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3AC0" w14:textId="77777777" w:rsidR="0032191F" w:rsidRPr="00246C02" w:rsidRDefault="0032191F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CDD6" w14:textId="77777777" w:rsidR="0032191F" w:rsidRPr="00246C02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6EC6" w14:textId="77777777" w:rsidR="0032191F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6836" w14:textId="77777777" w:rsidR="0032191F" w:rsidRPr="00F013F0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C7FE" w14:textId="6E6B4EA1" w:rsidR="0032191F" w:rsidRPr="00F013F0" w:rsidRDefault="0032191F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3616" w14:textId="587F136E" w:rsidR="0032191F" w:rsidRPr="00B4378F" w:rsidRDefault="00E53188" w:rsidP="00F45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100 </w:t>
            </w:r>
            <w:r w:rsidR="00F452B6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326,07</w:t>
            </w:r>
          </w:p>
        </w:tc>
      </w:tr>
      <w:tr w:rsidR="00AE2A14" w:rsidRPr="00B2790D" w14:paraId="31FAF971" w14:textId="77777777" w:rsidTr="0041420F">
        <w:trPr>
          <w:trHeight w:val="29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18B5" w14:textId="0184E812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0950" w14:textId="398A8362" w:rsidR="00AE2A14" w:rsidRPr="004E73A9" w:rsidRDefault="00AE2A14" w:rsidP="0032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наружного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водоснабжения,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предназначенная для присоединения двух и более объектов, для размещения которых не требуется разрешение на </w:t>
            </w:r>
            <w:r w:rsidRPr="00F5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с. </w:t>
            </w:r>
            <w:proofErr w:type="spellStart"/>
            <w:r w:rsidRPr="00F5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Платошино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D0F7A2" w14:textId="71B93AF5" w:rsidR="00AE2A14" w:rsidRPr="00246C02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4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Платошино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B8FD2E" w14:textId="2BF97A50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D5CD51" w14:textId="23E5B25E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325CCB" w14:textId="35761D80" w:rsidR="00AE2A14" w:rsidRPr="004E73A9" w:rsidRDefault="00AE2A14" w:rsidP="0032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Концессионное соглашение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C58" w14:textId="66633A62" w:rsidR="00AE2A14" w:rsidRPr="00B4378F" w:rsidRDefault="00E53188" w:rsidP="00F45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="00AE2A14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3354D9" w:rsidRPr="00B2790D" w14:paraId="515485C4" w14:textId="77777777" w:rsidTr="0041420F">
        <w:trPr>
          <w:trHeight w:val="6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009A23" w14:textId="5DC1211C" w:rsidR="003354D9" w:rsidRPr="00B2790D" w:rsidRDefault="00203B9D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025FE" w14:textId="17609353" w:rsidR="003354D9" w:rsidRPr="00B2790D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молодежной политики, физической культуры и спорта Пермского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2EC2" w14:textId="228D2AD0" w:rsidR="003354D9" w:rsidRPr="00B2790D" w:rsidRDefault="00E53188" w:rsidP="00B2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749 </w:t>
            </w:r>
            <w:r w:rsidR="0099507A" w:rsidRPr="0045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494,06</w:t>
            </w:r>
          </w:p>
        </w:tc>
      </w:tr>
      <w:tr w:rsidR="00F4076A" w:rsidRPr="00B2790D" w14:paraId="0F24215A" w14:textId="77777777" w:rsidTr="0041420F">
        <w:trPr>
          <w:trHeight w:val="3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8E1BA" w14:textId="08A9CCB2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A05F" w14:textId="367619FA" w:rsidR="00F4076A" w:rsidRPr="00B2790D" w:rsidRDefault="00F4076A" w:rsidP="0060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здания школы в п. Ферма Пермского района для размещения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C13321" w14:textId="12E08D4D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Ферма, ул. Строителей, 2а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351EE" w14:textId="1B0354CB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AE23D" w14:textId="37EF2923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22A3" w14:textId="67DB07CD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B750" w14:textId="226AB732" w:rsidR="00F4076A" w:rsidRPr="00B2790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F4076A"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723,22</w:t>
            </w:r>
          </w:p>
        </w:tc>
      </w:tr>
      <w:tr w:rsidR="00F4076A" w:rsidRPr="00B2790D" w14:paraId="602B3748" w14:textId="77777777" w:rsidTr="0041420F">
        <w:trPr>
          <w:trHeight w:val="60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17F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D8414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E0BCEB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BC726B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7E2DB0" w14:textId="77777777" w:rsidR="00F4076A" w:rsidRPr="00A34E36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A954" w14:textId="6FACF352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E70A" w14:textId="66FAA31F" w:rsidR="00F4076A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191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242,90</w:t>
            </w:r>
            <w:r w:rsidR="00F4076A"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2A14" w:rsidRPr="00B2790D" w14:paraId="5D8D9F7E" w14:textId="77777777" w:rsidTr="0041420F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765" w14:textId="77777777" w:rsidR="00AE2A14" w:rsidRPr="006F72C1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BDF0" w14:textId="77777777" w:rsidR="00AE2A14" w:rsidRPr="00B2790D" w:rsidRDefault="00AE2A14" w:rsidP="00AE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8EA1" w14:textId="77777777" w:rsidR="00AE2A14" w:rsidRPr="00B2790D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ACCE" w14:textId="77777777" w:rsidR="00AE2A14" w:rsidRPr="00B2790D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070B" w14:textId="77777777" w:rsidR="00AE2A14" w:rsidRPr="00A34E36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71147" w14:textId="755E43F7" w:rsidR="00AE2A14" w:rsidRPr="00B2790D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A4A" w14:textId="5BD46159" w:rsidR="00AE2A14" w:rsidRPr="00E8207E" w:rsidRDefault="00E53188" w:rsidP="00AE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195 </w:t>
            </w:r>
            <w:r w:rsidR="00AE2A14" w:rsidRPr="00E8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966,12</w:t>
            </w:r>
          </w:p>
        </w:tc>
      </w:tr>
      <w:tr w:rsidR="00F4076A" w:rsidRPr="00B2790D" w14:paraId="20D36EF3" w14:textId="77777777" w:rsidTr="0041420F">
        <w:trPr>
          <w:trHeight w:val="347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80D269" w14:textId="65EEB75C" w:rsidR="00F4076A" w:rsidRPr="006F72C1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C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3064" w14:textId="5AC2B195" w:rsidR="00F4076A" w:rsidRPr="00B2790D" w:rsidRDefault="00601751" w:rsidP="0060175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ФОК</w:t>
            </w:r>
            <w:r w:rsidR="00F4076A" w:rsidRPr="00B2790D">
              <w:rPr>
                <w:rFonts w:ascii="Times New Roman" w:hAnsi="Times New Roman" w:cs="Times New Roman"/>
                <w:sz w:val="28"/>
                <w:szCs w:val="28"/>
              </w:rPr>
              <w:t xml:space="preserve"> в с. Усть-Качка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ED5D19" w14:textId="20483CC4" w:rsidR="00F4076A" w:rsidRPr="00B2790D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hAnsi="Times New Roman" w:cs="Times New Roman"/>
                <w:sz w:val="28"/>
                <w:szCs w:val="28"/>
              </w:rPr>
              <w:t xml:space="preserve"> с. Усть-Качка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30D60D" w14:textId="2EC4FB85" w:rsidR="00F4076A" w:rsidRPr="00B2790D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B3A3EB" w14:textId="7DCD2FC5" w:rsidR="00F4076A" w:rsidRPr="00B2790D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C49E" w14:textId="2D636543" w:rsidR="00F4076A" w:rsidRPr="00B2790D" w:rsidRDefault="00F4076A" w:rsidP="00F407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8886" w14:textId="586DF79B" w:rsidR="00F4076A" w:rsidRPr="00B2790D" w:rsidRDefault="00E53188" w:rsidP="00F4076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F4076A"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828,27</w:t>
            </w:r>
          </w:p>
        </w:tc>
      </w:tr>
      <w:tr w:rsidR="00F4076A" w:rsidRPr="00B2790D" w14:paraId="782F2806" w14:textId="77777777" w:rsidTr="0041420F">
        <w:trPr>
          <w:trHeight w:val="37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6A7A" w14:textId="77777777" w:rsidR="00F4076A" w:rsidRPr="006F72C1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09879" w14:textId="77777777" w:rsidR="00F4076A" w:rsidRPr="00B2790D" w:rsidRDefault="00F4076A" w:rsidP="00F407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61EBE" w14:textId="77777777" w:rsidR="00F4076A" w:rsidRPr="00B2790D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2762F1F" w14:textId="77777777" w:rsidR="00F4076A" w:rsidRDefault="00F4076A" w:rsidP="00F407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FA98C4" w14:textId="77777777" w:rsidR="00F4076A" w:rsidRPr="00A34E36" w:rsidRDefault="00F4076A" w:rsidP="00F4076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959C" w14:textId="33572B3E" w:rsidR="00F4076A" w:rsidRDefault="00F4076A" w:rsidP="00F407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45A2" w14:textId="2E75A096" w:rsidR="00F4076A" w:rsidRDefault="00E53188" w:rsidP="00F4076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138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622,88</w:t>
            </w:r>
          </w:p>
        </w:tc>
      </w:tr>
      <w:tr w:rsidR="00AE2A14" w:rsidRPr="00B2790D" w14:paraId="003134AC" w14:textId="77777777" w:rsidTr="0041420F">
        <w:trPr>
          <w:trHeight w:val="46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1DA" w14:textId="77777777" w:rsidR="00AE2A14" w:rsidRPr="006F72C1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60" w14:textId="77777777" w:rsidR="00AE2A14" w:rsidRPr="00B2790D" w:rsidRDefault="00AE2A14" w:rsidP="00AE2A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F525" w14:textId="77777777" w:rsidR="00AE2A14" w:rsidRPr="00B2790D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45C2B" w14:textId="77777777" w:rsidR="00AE2A14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9B4A" w14:textId="77777777" w:rsidR="00AE2A14" w:rsidRPr="00A34E36" w:rsidRDefault="00AE2A14" w:rsidP="00AE2A1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2C2B" w14:textId="67226B75" w:rsidR="00AE2A14" w:rsidRDefault="00AE2A14" w:rsidP="00AE2A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2FA2" w14:textId="6ACF17AB" w:rsidR="00AE2A14" w:rsidRPr="00E8207E" w:rsidRDefault="00E53188" w:rsidP="00E8207E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141 </w:t>
            </w:r>
            <w:r w:rsidR="00E8207E" w:rsidRPr="00E82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451,15</w:t>
            </w:r>
          </w:p>
        </w:tc>
      </w:tr>
      <w:tr w:rsidR="00F4076A" w:rsidRPr="00B2790D" w14:paraId="686F863F" w14:textId="77777777" w:rsidTr="0041420F">
        <w:trPr>
          <w:trHeight w:val="291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909975" w14:textId="548C408B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13D3" w14:textId="2F14F1E5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спортивного зала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Бабкинской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школы в п.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Кукуштан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8984A8" w14:textId="0E4FF922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Кукуштан</w:t>
            </w:r>
            <w:proofErr w:type="spellEnd"/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Мира,9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2F64C" w14:textId="3E9DCB76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FB692" w14:textId="1C780BB2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EDA2" w14:textId="117F308E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3D96" w14:textId="460AEEBD" w:rsidR="00F4076A" w:rsidRPr="00B2790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F4076A" w:rsidRPr="000E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828,27</w:t>
            </w:r>
          </w:p>
        </w:tc>
      </w:tr>
      <w:tr w:rsidR="00F4076A" w:rsidRPr="00B2790D" w14:paraId="03C820BF" w14:textId="77777777" w:rsidTr="0041420F">
        <w:trPr>
          <w:trHeight w:val="33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954B3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34985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D83BC7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79E735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A7B2A5" w14:textId="77777777" w:rsidR="00F4076A" w:rsidRPr="00A34E36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4E58" w14:textId="74945AE1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36BF" w14:textId="0D2F27CB" w:rsidR="00F4076A" w:rsidRPr="00B2790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148 </w:t>
            </w:r>
            <w:r w:rsidR="00F4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831,21</w:t>
            </w:r>
          </w:p>
        </w:tc>
      </w:tr>
      <w:tr w:rsidR="00AE2A14" w:rsidRPr="00B2790D" w14:paraId="6D30510F" w14:textId="77777777" w:rsidTr="0041420F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5867" w14:textId="77777777" w:rsidR="00AE2A14" w:rsidRPr="006F72C1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9D4" w14:textId="77777777" w:rsidR="00AE2A14" w:rsidRPr="00B2790D" w:rsidRDefault="00AE2A14" w:rsidP="00AE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284F" w14:textId="77777777" w:rsidR="00AE2A14" w:rsidRPr="00B2790D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70FC7" w14:textId="77777777" w:rsidR="00AE2A14" w:rsidRPr="00B2790D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1E29" w14:textId="77777777" w:rsidR="00AE2A14" w:rsidRPr="00A34E36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E5B6" w14:textId="6FDA7565" w:rsidR="00AE2A14" w:rsidRPr="00B2790D" w:rsidRDefault="00AE2A14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04A" w14:textId="27E9B6D3" w:rsidR="00AE2A14" w:rsidRPr="00E8207E" w:rsidRDefault="00E53188" w:rsidP="00AE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151 </w:t>
            </w:r>
            <w:r w:rsidR="00E8207E" w:rsidRPr="00E8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659,48</w:t>
            </w:r>
          </w:p>
        </w:tc>
      </w:tr>
      <w:tr w:rsidR="00021131" w:rsidRPr="00B2790D" w14:paraId="7E8C1239" w14:textId="77777777" w:rsidTr="0041420F">
        <w:trPr>
          <w:trHeight w:val="199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FC3" w14:textId="51325197" w:rsidR="00021131" w:rsidRPr="004E73A9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082A" w14:textId="45319D51" w:rsidR="00021131" w:rsidRPr="004E73A9" w:rsidRDefault="00021131" w:rsidP="0060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60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</w:t>
            </w: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Фролы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EE9B" w14:textId="12AA1603" w:rsidR="00021131" w:rsidRPr="004E73A9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Фролы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5E64" w14:textId="529235B7" w:rsidR="00021131" w:rsidRPr="00A34E36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AF101" w14:textId="54BEFE3E" w:rsidR="00021131" w:rsidRPr="00A34E36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8290" w14:textId="72A7DC10" w:rsidR="00021131" w:rsidRPr="004E73A9" w:rsidRDefault="00021131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Концессионное соглашени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е/</w:t>
            </w:r>
            <w:r w:rsidRPr="00B4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частное партнерство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A7EE" w14:textId="64627C86" w:rsidR="00021131" w:rsidRPr="00B4378F" w:rsidRDefault="00E53188" w:rsidP="00E8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191 </w:t>
            </w:r>
            <w:r w:rsidR="00021131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600,00</w:t>
            </w:r>
          </w:p>
        </w:tc>
      </w:tr>
      <w:tr w:rsidR="00E8207E" w:rsidRPr="00B2790D" w14:paraId="1BFF89B0" w14:textId="77777777" w:rsidTr="00E53188">
        <w:trPr>
          <w:trHeight w:val="19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14203" w14:textId="266CB688" w:rsidR="00E8207E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54C92" w14:textId="61F19295" w:rsidR="00E8207E" w:rsidRPr="004E73A9" w:rsidRDefault="00E8207E" w:rsidP="00AE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лыжероллерной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трассы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Култаевское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1,08 км юго-восточнее д. Шилово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E72820" w14:textId="083C40FD" w:rsidR="00E8207E" w:rsidRPr="004E73A9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 км юго-восточнее д. Шилово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FB181D" w14:textId="46934F80" w:rsidR="00E8207E" w:rsidRPr="00A34E36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D8C4C2" w14:textId="40C06EE8" w:rsidR="00E8207E" w:rsidRPr="00A34E36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013779" w14:textId="0DC5C16B" w:rsidR="00E8207E" w:rsidRPr="004E73A9" w:rsidRDefault="00E8207E" w:rsidP="00AE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3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онцессионное соглашение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CD23" w14:textId="48D8027A" w:rsidR="00E8207E" w:rsidRPr="00B4378F" w:rsidRDefault="00E53188" w:rsidP="00E8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68 </w:t>
            </w:r>
            <w:r w:rsidR="00E8207E" w:rsidRPr="00B43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817,31 </w:t>
            </w:r>
          </w:p>
        </w:tc>
      </w:tr>
      <w:tr w:rsidR="003354D9" w:rsidRPr="00B2790D" w14:paraId="519F1E15" w14:textId="77777777" w:rsidTr="0041420F">
        <w:trPr>
          <w:trHeight w:val="5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F03F0" w14:textId="14046D5F" w:rsidR="003354D9" w:rsidRPr="00B2790D" w:rsidRDefault="00EE6930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F3D7" w14:textId="5E9E256F" w:rsidR="003354D9" w:rsidRPr="00B2790D" w:rsidRDefault="003354D9" w:rsidP="00B2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3CD9" w14:textId="575C74C4" w:rsidR="003354D9" w:rsidRPr="00B2790D" w:rsidRDefault="00EE6930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E53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425,77</w:t>
            </w:r>
          </w:p>
        </w:tc>
      </w:tr>
      <w:tr w:rsidR="00F4076A" w:rsidRPr="00B2790D" w14:paraId="0AB42C19" w14:textId="77777777" w:rsidTr="0041420F">
        <w:trPr>
          <w:trHeight w:val="30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BF47D0" w14:textId="2FCE94B0" w:rsidR="00F4076A" w:rsidRPr="001450C4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CC82" w14:textId="2003AAE1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автомобильной дороги «Пермь-Екатеринбург»-Фролы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9B648E" w14:textId="08C1533B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Фролы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D6071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9CC7A" w14:textId="295AAA1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6738" w14:textId="1EB37E63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Проектно-изыскательские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B5C5" w14:textId="35799055" w:rsidR="00F4076A" w:rsidRPr="00B2790D" w:rsidRDefault="00E53188" w:rsidP="00F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F4076A" w:rsidRPr="006F7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552,35</w:t>
            </w:r>
          </w:p>
        </w:tc>
      </w:tr>
      <w:tr w:rsidR="00F4076A" w:rsidRPr="00B2790D" w14:paraId="1D698427" w14:textId="77777777" w:rsidTr="0041420F">
        <w:trPr>
          <w:trHeight w:val="39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04ED" w14:textId="77777777" w:rsidR="00F4076A" w:rsidRPr="006F72C1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AEECA" w14:textId="77777777" w:rsidR="00F4076A" w:rsidRPr="00B2790D" w:rsidRDefault="00F4076A" w:rsidP="00F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C76412" w14:textId="77777777" w:rsidR="00F4076A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56D238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CB735A" w14:textId="77777777" w:rsidR="00F4076A" w:rsidRPr="00B2790D" w:rsidRDefault="00F4076A" w:rsidP="00F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28B2" w14:textId="2D98FA81" w:rsidR="00F4076A" w:rsidRPr="00B2790D" w:rsidRDefault="00F4076A" w:rsidP="00F4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2F2C" w14:textId="0259AB83" w:rsidR="00F4076A" w:rsidRPr="00B2790D" w:rsidRDefault="00F4076A" w:rsidP="00E5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5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873,42</w:t>
            </w:r>
          </w:p>
        </w:tc>
      </w:tr>
      <w:tr w:rsidR="00E8207E" w:rsidRPr="00B2790D" w14:paraId="5143646E" w14:textId="77777777" w:rsidTr="0041420F">
        <w:trPr>
          <w:trHeight w:val="57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007" w14:textId="77777777" w:rsidR="00E8207E" w:rsidRPr="006F72C1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3FE7" w14:textId="77777777" w:rsidR="00E8207E" w:rsidRPr="00B2790D" w:rsidRDefault="00E8207E" w:rsidP="00E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6612" w14:textId="77777777" w:rsidR="00E8207E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A2C6" w14:textId="77777777" w:rsidR="00E8207E" w:rsidRPr="00B2790D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3E6D" w14:textId="77777777" w:rsidR="00E8207E" w:rsidRPr="00B2790D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B3CA" w14:textId="147EB9A7" w:rsidR="00E8207E" w:rsidRPr="00B2790D" w:rsidRDefault="00E8207E" w:rsidP="00E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29AC" w14:textId="50926FC9" w:rsidR="00E8207E" w:rsidRPr="00E8207E" w:rsidRDefault="00E8207E" w:rsidP="00E8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50 425,77</w:t>
            </w:r>
          </w:p>
        </w:tc>
      </w:tr>
      <w:tr w:rsidR="003354D9" w:rsidRPr="00B2790D" w14:paraId="4A6163E2" w14:textId="77777777" w:rsidTr="0041420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49974" w14:textId="77777777" w:rsidR="003354D9" w:rsidRPr="00B2790D" w:rsidRDefault="003354D9" w:rsidP="003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4210D9" w14:textId="46BDFCB5" w:rsidR="003354D9" w:rsidRPr="00B2790D" w:rsidRDefault="003354D9" w:rsidP="00B2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2216" w14:textId="45842978" w:rsidR="003354D9" w:rsidRPr="00B2790D" w:rsidRDefault="00B4378F" w:rsidP="0049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53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96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  <w:r w:rsidR="00E53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96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373</w:t>
            </w:r>
            <w:r w:rsidR="00454EF0" w:rsidRPr="0045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96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54EF0" w:rsidRPr="0045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2423760E" w14:textId="673973C6" w:rsidR="0087420D" w:rsidRPr="00B2790D" w:rsidRDefault="0087420D" w:rsidP="00B2790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*ФОК в тексте настоящего Перечня – физкультурно-оздоровительный комплекс.</w:t>
      </w:r>
    </w:p>
    <w:p w14:paraId="1414E2E6" w14:textId="77777777" w:rsidR="00B2790D" w:rsidRPr="00351E98" w:rsidRDefault="00B2790D" w:rsidP="00351E9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790D" w:rsidRPr="00351E98" w:rsidSect="009009D6">
      <w:pgSz w:w="16838" w:h="11906" w:orient="landscape"/>
      <w:pgMar w:top="1134" w:right="536" w:bottom="426" w:left="993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F83D" w14:textId="77777777" w:rsidR="00223D1D" w:rsidRDefault="00223D1D" w:rsidP="00351E98">
      <w:pPr>
        <w:spacing w:after="0" w:line="240" w:lineRule="auto"/>
      </w:pPr>
      <w:r>
        <w:separator/>
      </w:r>
    </w:p>
  </w:endnote>
  <w:endnote w:type="continuationSeparator" w:id="0">
    <w:p w14:paraId="0456DE38" w14:textId="77777777" w:rsidR="00223D1D" w:rsidRDefault="00223D1D" w:rsidP="0035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73886"/>
      <w:docPartObj>
        <w:docPartGallery w:val="Page Numbers (Bottom of Page)"/>
        <w:docPartUnique/>
      </w:docPartObj>
    </w:sdtPr>
    <w:sdtEndPr/>
    <w:sdtContent>
      <w:p w14:paraId="5E5D1BEB" w14:textId="77D5A2D5" w:rsidR="00351E98" w:rsidRDefault="00351E98" w:rsidP="009009D6">
        <w:pPr>
          <w:pStyle w:val="a5"/>
          <w:jc w:val="right"/>
        </w:pPr>
        <w:r w:rsidRPr="009009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09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09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7D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009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F45A" w14:textId="77777777" w:rsidR="00223D1D" w:rsidRDefault="00223D1D" w:rsidP="00351E98">
      <w:pPr>
        <w:spacing w:after="0" w:line="240" w:lineRule="auto"/>
      </w:pPr>
      <w:r>
        <w:separator/>
      </w:r>
    </w:p>
  </w:footnote>
  <w:footnote w:type="continuationSeparator" w:id="0">
    <w:p w14:paraId="7420C9F6" w14:textId="77777777" w:rsidR="00223D1D" w:rsidRDefault="00223D1D" w:rsidP="00351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A2"/>
    <w:rsid w:val="00021131"/>
    <w:rsid w:val="0007175A"/>
    <w:rsid w:val="0009145F"/>
    <w:rsid w:val="00095058"/>
    <w:rsid w:val="000E6299"/>
    <w:rsid w:val="000E7AB9"/>
    <w:rsid w:val="00123232"/>
    <w:rsid w:val="00127F94"/>
    <w:rsid w:val="001308AD"/>
    <w:rsid w:val="00133D8F"/>
    <w:rsid w:val="001450C4"/>
    <w:rsid w:val="00166D9D"/>
    <w:rsid w:val="00182D02"/>
    <w:rsid w:val="00203B9D"/>
    <w:rsid w:val="00223D1D"/>
    <w:rsid w:val="0023539E"/>
    <w:rsid w:val="00246C02"/>
    <w:rsid w:val="00266903"/>
    <w:rsid w:val="00273BEF"/>
    <w:rsid w:val="002A578F"/>
    <w:rsid w:val="0032191F"/>
    <w:rsid w:val="003237CE"/>
    <w:rsid w:val="003262C6"/>
    <w:rsid w:val="003354D9"/>
    <w:rsid w:val="00351E98"/>
    <w:rsid w:val="003609AE"/>
    <w:rsid w:val="00367156"/>
    <w:rsid w:val="003F6CC9"/>
    <w:rsid w:val="004053B9"/>
    <w:rsid w:val="0041420F"/>
    <w:rsid w:val="0043036E"/>
    <w:rsid w:val="00445CEF"/>
    <w:rsid w:val="00454EF0"/>
    <w:rsid w:val="00496A03"/>
    <w:rsid w:val="004D3426"/>
    <w:rsid w:val="004E0F1E"/>
    <w:rsid w:val="004E56A2"/>
    <w:rsid w:val="004E5F9A"/>
    <w:rsid w:val="004E73A9"/>
    <w:rsid w:val="004F4DEF"/>
    <w:rsid w:val="005060F2"/>
    <w:rsid w:val="00510E88"/>
    <w:rsid w:val="00521E68"/>
    <w:rsid w:val="00562433"/>
    <w:rsid w:val="005923E4"/>
    <w:rsid w:val="005A60E0"/>
    <w:rsid w:val="00601751"/>
    <w:rsid w:val="00614DFC"/>
    <w:rsid w:val="00646064"/>
    <w:rsid w:val="00677D28"/>
    <w:rsid w:val="00695A46"/>
    <w:rsid w:val="006A70DC"/>
    <w:rsid w:val="006C68A4"/>
    <w:rsid w:val="006D35FE"/>
    <w:rsid w:val="006D7BC0"/>
    <w:rsid w:val="006E32E0"/>
    <w:rsid w:val="006F72C1"/>
    <w:rsid w:val="00700787"/>
    <w:rsid w:val="007048A2"/>
    <w:rsid w:val="00720432"/>
    <w:rsid w:val="0074036F"/>
    <w:rsid w:val="00761666"/>
    <w:rsid w:val="007A6F7B"/>
    <w:rsid w:val="007C2DE4"/>
    <w:rsid w:val="007E3BEE"/>
    <w:rsid w:val="007F1DEB"/>
    <w:rsid w:val="00813704"/>
    <w:rsid w:val="0082459C"/>
    <w:rsid w:val="0085216C"/>
    <w:rsid w:val="0087420D"/>
    <w:rsid w:val="009009D6"/>
    <w:rsid w:val="009111A3"/>
    <w:rsid w:val="00913A92"/>
    <w:rsid w:val="00932298"/>
    <w:rsid w:val="00933124"/>
    <w:rsid w:val="00972569"/>
    <w:rsid w:val="0099507A"/>
    <w:rsid w:val="009D1A53"/>
    <w:rsid w:val="009D74FD"/>
    <w:rsid w:val="009E3A67"/>
    <w:rsid w:val="00A01DD2"/>
    <w:rsid w:val="00A3287D"/>
    <w:rsid w:val="00A338D4"/>
    <w:rsid w:val="00A33A29"/>
    <w:rsid w:val="00A346F5"/>
    <w:rsid w:val="00A34E36"/>
    <w:rsid w:val="00A403FB"/>
    <w:rsid w:val="00A46568"/>
    <w:rsid w:val="00A5497F"/>
    <w:rsid w:val="00A622B9"/>
    <w:rsid w:val="00A63111"/>
    <w:rsid w:val="00A858AC"/>
    <w:rsid w:val="00AB5F94"/>
    <w:rsid w:val="00AE2A14"/>
    <w:rsid w:val="00B17C0B"/>
    <w:rsid w:val="00B23F18"/>
    <w:rsid w:val="00B2790D"/>
    <w:rsid w:val="00B4378F"/>
    <w:rsid w:val="00B72C53"/>
    <w:rsid w:val="00B85751"/>
    <w:rsid w:val="00BD2318"/>
    <w:rsid w:val="00BE7320"/>
    <w:rsid w:val="00BF4B1B"/>
    <w:rsid w:val="00C93A4E"/>
    <w:rsid w:val="00CD4015"/>
    <w:rsid w:val="00CE245E"/>
    <w:rsid w:val="00CF2012"/>
    <w:rsid w:val="00D01D36"/>
    <w:rsid w:val="00D26317"/>
    <w:rsid w:val="00D46A98"/>
    <w:rsid w:val="00D47F2F"/>
    <w:rsid w:val="00E022F2"/>
    <w:rsid w:val="00E12ACE"/>
    <w:rsid w:val="00E53188"/>
    <w:rsid w:val="00E8207E"/>
    <w:rsid w:val="00E86B05"/>
    <w:rsid w:val="00EC7EB5"/>
    <w:rsid w:val="00EE6930"/>
    <w:rsid w:val="00EF1B84"/>
    <w:rsid w:val="00EF73A6"/>
    <w:rsid w:val="00F013F0"/>
    <w:rsid w:val="00F117BF"/>
    <w:rsid w:val="00F20696"/>
    <w:rsid w:val="00F4076A"/>
    <w:rsid w:val="00F452B6"/>
    <w:rsid w:val="00F56830"/>
    <w:rsid w:val="00F90387"/>
    <w:rsid w:val="00F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34561"/>
  <w15:chartTrackingRefBased/>
  <w15:docId w15:val="{29C87614-87FD-4051-8FE2-7403C30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E98"/>
  </w:style>
  <w:style w:type="paragraph" w:styleId="a5">
    <w:name w:val="footer"/>
    <w:basedOn w:val="a"/>
    <w:link w:val="a6"/>
    <w:uiPriority w:val="99"/>
    <w:unhideWhenUsed/>
    <w:rsid w:val="003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E98"/>
  </w:style>
  <w:style w:type="paragraph" w:styleId="a7">
    <w:name w:val="Balloon Text"/>
    <w:basedOn w:val="a"/>
    <w:link w:val="a8"/>
    <w:uiPriority w:val="99"/>
    <w:semiHidden/>
    <w:unhideWhenUsed/>
    <w:rsid w:val="0032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47A8-F9C8-49B9-B2EA-C992D548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uifr2</dc:creator>
  <cp:keywords/>
  <dc:description/>
  <cp:lastModifiedBy>Alena</cp:lastModifiedBy>
  <cp:revision>21</cp:revision>
  <cp:lastPrinted>2022-12-15T08:20:00Z</cp:lastPrinted>
  <dcterms:created xsi:type="dcterms:W3CDTF">2022-11-09T08:20:00Z</dcterms:created>
  <dcterms:modified xsi:type="dcterms:W3CDTF">2022-12-15T08:23:00Z</dcterms:modified>
</cp:coreProperties>
</file>